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55"/>
        <w:gridCol w:w="2820"/>
        <w:gridCol w:w="2587"/>
      </w:tblGrid>
      <w:tr w:rsidR="006107F5" w:rsidTr="006107F5">
        <w:trPr>
          <w:trHeight w:val="283"/>
        </w:trPr>
        <w:tc>
          <w:tcPr>
            <w:tcW w:w="3655" w:type="dxa"/>
          </w:tcPr>
          <w:p w:rsidR="006107F5" w:rsidRPr="00687697" w:rsidRDefault="006107F5" w:rsidP="00687697">
            <w:pPr>
              <w:jc w:val="center"/>
              <w:rPr>
                <w:b/>
              </w:rPr>
            </w:pPr>
            <w:r w:rsidRPr="00687697">
              <w:rPr>
                <w:b/>
              </w:rPr>
              <w:t>Dersin Adı</w:t>
            </w:r>
          </w:p>
        </w:tc>
        <w:tc>
          <w:tcPr>
            <w:tcW w:w="2820" w:type="dxa"/>
          </w:tcPr>
          <w:p w:rsidR="006107F5" w:rsidRPr="00687697" w:rsidRDefault="006107F5" w:rsidP="00687697">
            <w:pPr>
              <w:jc w:val="center"/>
              <w:rPr>
                <w:b/>
              </w:rPr>
            </w:pPr>
            <w:r>
              <w:rPr>
                <w:b/>
              </w:rPr>
              <w:t>Dersin Yürütücüsü</w:t>
            </w:r>
          </w:p>
        </w:tc>
        <w:tc>
          <w:tcPr>
            <w:tcW w:w="2587" w:type="dxa"/>
          </w:tcPr>
          <w:p w:rsidR="006107F5" w:rsidRPr="00687697" w:rsidRDefault="006107F5" w:rsidP="00687697">
            <w:pPr>
              <w:jc w:val="center"/>
              <w:rPr>
                <w:b/>
              </w:rPr>
            </w:pPr>
            <w:r w:rsidRPr="006107F5">
              <w:rPr>
                <w:b/>
              </w:rPr>
              <w:t>Sınav Tarihi</w:t>
            </w:r>
          </w:p>
        </w:tc>
      </w:tr>
      <w:tr w:rsidR="006107F5" w:rsidTr="006107F5">
        <w:tc>
          <w:tcPr>
            <w:tcW w:w="3655" w:type="dxa"/>
          </w:tcPr>
          <w:p w:rsidR="006107F5" w:rsidRDefault="006107F5" w:rsidP="006107F5">
            <w:pPr>
              <w:jc w:val="center"/>
            </w:pPr>
            <w:r w:rsidRPr="006107F5">
              <w:t xml:space="preserve">MBG6124 İleri Moleküler Biyolojisi </w:t>
            </w:r>
          </w:p>
        </w:tc>
        <w:tc>
          <w:tcPr>
            <w:tcW w:w="2820" w:type="dxa"/>
          </w:tcPr>
          <w:p w:rsidR="006107F5" w:rsidRDefault="006107F5" w:rsidP="00687697">
            <w:pPr>
              <w:jc w:val="center"/>
            </w:pPr>
            <w:proofErr w:type="spellStart"/>
            <w:proofErr w:type="gramStart"/>
            <w:r w:rsidRPr="006107F5">
              <w:t>Dr.Öğr.Uyesi</w:t>
            </w:r>
            <w:proofErr w:type="spellEnd"/>
            <w:proofErr w:type="gramEnd"/>
            <w:r w:rsidRPr="006107F5">
              <w:t xml:space="preserve"> Ayşegül E. Üstündağ</w:t>
            </w:r>
          </w:p>
        </w:tc>
        <w:tc>
          <w:tcPr>
            <w:tcW w:w="2587" w:type="dxa"/>
          </w:tcPr>
          <w:p w:rsidR="006107F5" w:rsidRDefault="004D7DB8" w:rsidP="00687697">
            <w:pPr>
              <w:jc w:val="center"/>
            </w:pPr>
            <w:r>
              <w:t>23 Kasım saat 11.00-13.00</w:t>
            </w:r>
          </w:p>
        </w:tc>
      </w:tr>
      <w:tr w:rsidR="006107F5" w:rsidTr="006107F5">
        <w:tc>
          <w:tcPr>
            <w:tcW w:w="3655" w:type="dxa"/>
          </w:tcPr>
          <w:p w:rsidR="006107F5" w:rsidRDefault="006107F5" w:rsidP="006107F5">
            <w:pPr>
              <w:jc w:val="center"/>
            </w:pPr>
            <w:r w:rsidRPr="006107F5">
              <w:t xml:space="preserve">MBG5116 Bilgisayarlı </w:t>
            </w:r>
            <w:proofErr w:type="spellStart"/>
            <w:r w:rsidRPr="006107F5">
              <w:t>Biyoistatistik</w:t>
            </w:r>
            <w:proofErr w:type="spellEnd"/>
            <w:r w:rsidRPr="006107F5">
              <w:t xml:space="preserve"> Gr.</w:t>
            </w:r>
            <w:r>
              <w:t xml:space="preserve">1 </w:t>
            </w:r>
          </w:p>
        </w:tc>
        <w:tc>
          <w:tcPr>
            <w:tcW w:w="2820" w:type="dxa"/>
          </w:tcPr>
          <w:p w:rsidR="006107F5" w:rsidRDefault="006107F5" w:rsidP="00453DE1">
            <w:pPr>
              <w:tabs>
                <w:tab w:val="left" w:pos="1338"/>
              </w:tabs>
              <w:jc w:val="center"/>
            </w:pPr>
            <w:r w:rsidRPr="006107F5">
              <w:t xml:space="preserve">Prof. Dr. İsmail </w:t>
            </w:r>
            <w:proofErr w:type="spellStart"/>
            <w:r w:rsidRPr="006107F5">
              <w:t>Kocaçalışkan</w:t>
            </w:r>
            <w:proofErr w:type="spellEnd"/>
          </w:p>
        </w:tc>
        <w:tc>
          <w:tcPr>
            <w:tcW w:w="2587" w:type="dxa"/>
          </w:tcPr>
          <w:p w:rsidR="006107F5" w:rsidRDefault="00E366C1" w:rsidP="00453DE1">
            <w:pPr>
              <w:tabs>
                <w:tab w:val="left" w:pos="1338"/>
              </w:tabs>
              <w:jc w:val="center"/>
            </w:pPr>
            <w:r>
              <w:t xml:space="preserve">26 Kasım </w:t>
            </w:r>
            <w:r w:rsidRPr="00E366C1">
              <w:t>1</w:t>
            </w:r>
            <w:r w:rsidR="004A33D4">
              <w:t>3</w:t>
            </w:r>
            <w:r w:rsidRPr="00E366C1">
              <w:t>.00-1</w:t>
            </w:r>
            <w:r w:rsidR="004A33D4">
              <w:t>5</w:t>
            </w:r>
            <w:r w:rsidRPr="00E366C1">
              <w:t>.00</w:t>
            </w:r>
          </w:p>
        </w:tc>
      </w:tr>
      <w:tr w:rsidR="006107F5" w:rsidTr="006107F5">
        <w:tc>
          <w:tcPr>
            <w:tcW w:w="3655" w:type="dxa"/>
          </w:tcPr>
          <w:p w:rsidR="006107F5" w:rsidRDefault="006107F5" w:rsidP="006107F5">
            <w:pPr>
              <w:jc w:val="center"/>
            </w:pPr>
            <w:r w:rsidRPr="006107F5">
              <w:t xml:space="preserve">MBG5109 İleri Moleküler Hücre Biyolojisi Gr.1 </w:t>
            </w:r>
          </w:p>
        </w:tc>
        <w:tc>
          <w:tcPr>
            <w:tcW w:w="2820" w:type="dxa"/>
          </w:tcPr>
          <w:p w:rsidR="006107F5" w:rsidRDefault="006107F5" w:rsidP="00453DE1">
            <w:pPr>
              <w:tabs>
                <w:tab w:val="left" w:pos="1338"/>
              </w:tabs>
              <w:jc w:val="center"/>
            </w:pPr>
            <w:r w:rsidRPr="006107F5">
              <w:t>Doç. Dr. Banu Mansuroğlu</w:t>
            </w:r>
          </w:p>
        </w:tc>
        <w:tc>
          <w:tcPr>
            <w:tcW w:w="2587" w:type="dxa"/>
          </w:tcPr>
          <w:p w:rsidR="006107F5" w:rsidRDefault="00E366C1" w:rsidP="00453DE1">
            <w:pPr>
              <w:tabs>
                <w:tab w:val="left" w:pos="1338"/>
              </w:tabs>
              <w:jc w:val="center"/>
            </w:pPr>
            <w:r>
              <w:t>23 Kasım 15.00-17.00</w:t>
            </w:r>
          </w:p>
        </w:tc>
      </w:tr>
      <w:tr w:rsidR="006107F5" w:rsidTr="006107F5">
        <w:tc>
          <w:tcPr>
            <w:tcW w:w="3655" w:type="dxa"/>
          </w:tcPr>
          <w:p w:rsidR="006107F5" w:rsidRDefault="00CB5A12" w:rsidP="006107F5">
            <w:pPr>
              <w:jc w:val="center"/>
            </w:pPr>
            <w:r>
              <w:t xml:space="preserve">  </w:t>
            </w:r>
            <w:r w:rsidR="006107F5" w:rsidRPr="006107F5">
              <w:t xml:space="preserve">MBG5101 </w:t>
            </w:r>
            <w:proofErr w:type="spellStart"/>
            <w:r w:rsidR="006107F5" w:rsidRPr="006107F5">
              <w:t>Allelopati</w:t>
            </w:r>
            <w:proofErr w:type="spellEnd"/>
            <w:r w:rsidR="006107F5" w:rsidRPr="006107F5">
              <w:t xml:space="preserve"> Gr.1 </w:t>
            </w:r>
          </w:p>
        </w:tc>
        <w:tc>
          <w:tcPr>
            <w:tcW w:w="2820" w:type="dxa"/>
          </w:tcPr>
          <w:p w:rsidR="006107F5" w:rsidRDefault="006107F5" w:rsidP="00453DE1">
            <w:pPr>
              <w:tabs>
                <w:tab w:val="left" w:pos="1338"/>
              </w:tabs>
              <w:jc w:val="center"/>
            </w:pPr>
            <w:r w:rsidRPr="006107F5">
              <w:t xml:space="preserve">Prof. Dr. İsmail </w:t>
            </w:r>
            <w:proofErr w:type="spellStart"/>
            <w:r w:rsidRPr="006107F5">
              <w:t>Kocaçalışkan</w:t>
            </w:r>
            <w:proofErr w:type="spellEnd"/>
          </w:p>
        </w:tc>
        <w:tc>
          <w:tcPr>
            <w:tcW w:w="2587" w:type="dxa"/>
          </w:tcPr>
          <w:p w:rsidR="006107F5" w:rsidRDefault="00E366C1" w:rsidP="00453DE1">
            <w:pPr>
              <w:tabs>
                <w:tab w:val="left" w:pos="1338"/>
              </w:tabs>
              <w:jc w:val="center"/>
            </w:pPr>
            <w:r>
              <w:t>2</w:t>
            </w:r>
            <w:r w:rsidR="009D2A6B">
              <w:t>6</w:t>
            </w:r>
            <w:r>
              <w:t xml:space="preserve"> Kasım 10.00-12.00</w:t>
            </w:r>
          </w:p>
        </w:tc>
      </w:tr>
    </w:tbl>
    <w:p w:rsidR="00CB3DBE" w:rsidRDefault="00CB3DBE"/>
    <w:sectPr w:rsidR="00CB3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71"/>
    <w:rsid w:val="000354BA"/>
    <w:rsid w:val="000A7776"/>
    <w:rsid w:val="00453DE1"/>
    <w:rsid w:val="00461A71"/>
    <w:rsid w:val="004A33D4"/>
    <w:rsid w:val="004D7DB8"/>
    <w:rsid w:val="00570F79"/>
    <w:rsid w:val="006107F5"/>
    <w:rsid w:val="00687697"/>
    <w:rsid w:val="007D121B"/>
    <w:rsid w:val="00952BDE"/>
    <w:rsid w:val="009658E4"/>
    <w:rsid w:val="009D2A6B"/>
    <w:rsid w:val="00CB3DBE"/>
    <w:rsid w:val="00CB5A12"/>
    <w:rsid w:val="00D70983"/>
    <w:rsid w:val="00E3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41658"/>
  <w15:chartTrackingRefBased/>
  <w15:docId w15:val="{C8589082-C19C-4B33-B7D8-BA8B6335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70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 Office User</cp:lastModifiedBy>
  <cp:revision>4</cp:revision>
  <dcterms:created xsi:type="dcterms:W3CDTF">2020-11-14T17:42:00Z</dcterms:created>
  <dcterms:modified xsi:type="dcterms:W3CDTF">2020-11-16T17:12:00Z</dcterms:modified>
</cp:coreProperties>
</file>